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377" w:rsidRDefault="00665C3C" w:rsidP="00665C3C">
      <w:pPr>
        <w:spacing w:line="278" w:lineRule="auto"/>
        <w:ind w:left="4111" w:right="138" w:hanging="1417"/>
        <w:jc w:val="right"/>
        <w:rPr>
          <w:sz w:val="28"/>
        </w:rPr>
      </w:pPr>
      <w:r>
        <w:rPr>
          <w:sz w:val="28"/>
        </w:rPr>
        <w:t>Утверждаю</w:t>
      </w:r>
    </w:p>
    <w:p w:rsidR="00665C3C" w:rsidRDefault="00785C63" w:rsidP="00785C63">
      <w:pPr>
        <w:spacing w:line="278" w:lineRule="auto"/>
        <w:ind w:left="5670" w:right="138" w:hanging="243"/>
        <w:jc w:val="right"/>
        <w:rPr>
          <w:sz w:val="28"/>
        </w:rPr>
      </w:pPr>
      <w:r>
        <w:rPr>
          <w:sz w:val="28"/>
        </w:rPr>
        <w:t xml:space="preserve">Директор МБОУ </w:t>
      </w:r>
      <w:r w:rsidR="00665C3C">
        <w:rPr>
          <w:sz w:val="28"/>
        </w:rPr>
        <w:t>«Ватинская ОСШ»</w:t>
      </w:r>
    </w:p>
    <w:p w:rsidR="00665C3C" w:rsidRDefault="00665C3C" w:rsidP="00665C3C">
      <w:pPr>
        <w:spacing w:line="278" w:lineRule="auto"/>
        <w:ind w:left="5670" w:right="138" w:hanging="243"/>
        <w:jc w:val="right"/>
        <w:rPr>
          <w:sz w:val="28"/>
        </w:rPr>
      </w:pPr>
      <w:r>
        <w:rPr>
          <w:sz w:val="28"/>
        </w:rPr>
        <w:t>____________И.И. Туровская</w:t>
      </w:r>
    </w:p>
    <w:p w:rsidR="00665C3C" w:rsidRDefault="00665C3C" w:rsidP="00665C3C">
      <w:pPr>
        <w:spacing w:line="278" w:lineRule="auto"/>
        <w:ind w:left="5670" w:right="138" w:hanging="243"/>
        <w:jc w:val="right"/>
        <w:rPr>
          <w:sz w:val="28"/>
        </w:rPr>
      </w:pPr>
      <w:r>
        <w:rPr>
          <w:sz w:val="28"/>
        </w:rPr>
        <w:t>«___»____________ 2025 г.</w:t>
      </w:r>
    </w:p>
    <w:p w:rsidR="00E96377" w:rsidRDefault="00E96377">
      <w:pPr>
        <w:spacing w:before="47"/>
        <w:rPr>
          <w:sz w:val="28"/>
        </w:rPr>
      </w:pPr>
    </w:p>
    <w:p w:rsidR="00E96377" w:rsidRDefault="000F67CE" w:rsidP="00785C63">
      <w:pPr>
        <w:pStyle w:val="a3"/>
        <w:ind w:left="933"/>
        <w:jc w:val="center"/>
      </w:pPr>
      <w:r>
        <w:t xml:space="preserve">План </w:t>
      </w:r>
      <w:r>
        <w:rPr>
          <w:spacing w:val="-2"/>
        </w:rPr>
        <w:t>работы</w:t>
      </w:r>
    </w:p>
    <w:p w:rsidR="00E96377" w:rsidRDefault="000F67CE" w:rsidP="00785C63">
      <w:pPr>
        <w:pStyle w:val="a3"/>
        <w:spacing w:line="276" w:lineRule="auto"/>
        <w:ind w:left="1140" w:right="212" w:hanging="2"/>
        <w:jc w:val="center"/>
      </w:pPr>
      <w:r>
        <w:t>консультативного центра по вопросам организации отдыха, оздоровления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занятости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подростк</w:t>
      </w:r>
      <w:bookmarkStart w:id="0" w:name="_GoBack"/>
      <w:bookmarkEnd w:id="0"/>
      <w:r>
        <w:t>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каникулярный</w:t>
      </w:r>
      <w:r>
        <w:rPr>
          <w:spacing w:val="-5"/>
        </w:rPr>
        <w:t xml:space="preserve"> </w:t>
      </w:r>
      <w:r>
        <w:t>период</w:t>
      </w:r>
    </w:p>
    <w:p w:rsidR="00E96377" w:rsidRDefault="00E96377">
      <w:pPr>
        <w:spacing w:before="140"/>
        <w:rPr>
          <w:b/>
          <w:sz w:val="20"/>
        </w:r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061"/>
        <w:gridCol w:w="781"/>
        <w:gridCol w:w="1840"/>
        <w:gridCol w:w="1298"/>
        <w:gridCol w:w="491"/>
        <w:gridCol w:w="2429"/>
      </w:tblGrid>
      <w:tr w:rsidR="00E96377">
        <w:trPr>
          <w:trHeight w:val="599"/>
        </w:trPr>
        <w:tc>
          <w:tcPr>
            <w:tcW w:w="816" w:type="dxa"/>
          </w:tcPr>
          <w:p w:rsidR="00E96377" w:rsidRPr="00785C63" w:rsidRDefault="000F67CE" w:rsidP="00785C63">
            <w:pPr>
              <w:pStyle w:val="TableParagraph"/>
              <w:spacing w:line="293" w:lineRule="exact"/>
              <w:jc w:val="center"/>
              <w:rPr>
                <w:b/>
                <w:sz w:val="26"/>
              </w:rPr>
            </w:pPr>
            <w:r w:rsidRPr="00785C63">
              <w:rPr>
                <w:b/>
                <w:spacing w:val="-10"/>
                <w:sz w:val="26"/>
              </w:rPr>
              <w:t>№</w:t>
            </w:r>
          </w:p>
          <w:p w:rsidR="00E96377" w:rsidRPr="00785C63" w:rsidRDefault="000F67CE" w:rsidP="00785C63">
            <w:pPr>
              <w:pStyle w:val="TableParagraph"/>
              <w:spacing w:line="287" w:lineRule="exact"/>
              <w:jc w:val="center"/>
              <w:rPr>
                <w:b/>
                <w:sz w:val="26"/>
              </w:rPr>
            </w:pPr>
            <w:proofErr w:type="gramStart"/>
            <w:r w:rsidRPr="00785C63">
              <w:rPr>
                <w:b/>
                <w:spacing w:val="-5"/>
                <w:sz w:val="26"/>
              </w:rPr>
              <w:t>п</w:t>
            </w:r>
            <w:proofErr w:type="gramEnd"/>
            <w:r w:rsidRPr="00785C63">
              <w:rPr>
                <w:b/>
                <w:spacing w:val="-5"/>
                <w:sz w:val="26"/>
              </w:rPr>
              <w:t>/п</w:t>
            </w:r>
          </w:p>
        </w:tc>
        <w:tc>
          <w:tcPr>
            <w:tcW w:w="4682" w:type="dxa"/>
            <w:gridSpan w:val="3"/>
          </w:tcPr>
          <w:p w:rsidR="00E96377" w:rsidRPr="00785C63" w:rsidRDefault="000F67CE" w:rsidP="00785C63">
            <w:pPr>
              <w:pStyle w:val="TableParagraph"/>
              <w:spacing w:line="294" w:lineRule="exact"/>
              <w:jc w:val="center"/>
              <w:rPr>
                <w:b/>
                <w:sz w:val="26"/>
              </w:rPr>
            </w:pPr>
            <w:r w:rsidRPr="00785C63">
              <w:rPr>
                <w:b/>
                <w:spacing w:val="-2"/>
                <w:sz w:val="26"/>
              </w:rPr>
              <w:t>Мероприятие</w:t>
            </w:r>
          </w:p>
        </w:tc>
        <w:tc>
          <w:tcPr>
            <w:tcW w:w="1789" w:type="dxa"/>
            <w:gridSpan w:val="2"/>
          </w:tcPr>
          <w:p w:rsidR="00E96377" w:rsidRPr="00785C63" w:rsidRDefault="000F67CE" w:rsidP="00785C63">
            <w:pPr>
              <w:pStyle w:val="TableParagraph"/>
              <w:spacing w:line="293" w:lineRule="exact"/>
              <w:ind w:left="106"/>
              <w:jc w:val="center"/>
              <w:rPr>
                <w:b/>
                <w:sz w:val="26"/>
              </w:rPr>
            </w:pPr>
            <w:r w:rsidRPr="00785C63">
              <w:rPr>
                <w:b/>
                <w:spacing w:val="-2"/>
                <w:sz w:val="26"/>
              </w:rPr>
              <w:t>Сроки</w:t>
            </w:r>
          </w:p>
          <w:p w:rsidR="00E96377" w:rsidRPr="00785C63" w:rsidRDefault="000F67CE" w:rsidP="00785C63">
            <w:pPr>
              <w:pStyle w:val="TableParagraph"/>
              <w:spacing w:line="287" w:lineRule="exact"/>
              <w:ind w:left="106"/>
              <w:jc w:val="center"/>
              <w:rPr>
                <w:b/>
                <w:sz w:val="26"/>
              </w:rPr>
            </w:pPr>
            <w:r w:rsidRPr="00785C63">
              <w:rPr>
                <w:b/>
                <w:spacing w:val="-2"/>
                <w:sz w:val="26"/>
              </w:rPr>
              <w:t>проведения</w:t>
            </w:r>
          </w:p>
        </w:tc>
        <w:tc>
          <w:tcPr>
            <w:tcW w:w="2429" w:type="dxa"/>
          </w:tcPr>
          <w:p w:rsidR="00E96377" w:rsidRPr="00785C63" w:rsidRDefault="000F67CE" w:rsidP="00785C63">
            <w:pPr>
              <w:pStyle w:val="TableParagraph"/>
              <w:spacing w:line="294" w:lineRule="exact"/>
              <w:ind w:left="106"/>
              <w:jc w:val="center"/>
              <w:rPr>
                <w:b/>
                <w:sz w:val="26"/>
              </w:rPr>
            </w:pPr>
            <w:r w:rsidRPr="00785C63">
              <w:rPr>
                <w:b/>
                <w:spacing w:val="-2"/>
                <w:sz w:val="26"/>
              </w:rPr>
              <w:t>Ответственные</w:t>
            </w:r>
          </w:p>
        </w:tc>
      </w:tr>
      <w:tr w:rsidR="00E96377">
        <w:trPr>
          <w:trHeight w:val="1792"/>
        </w:trPr>
        <w:tc>
          <w:tcPr>
            <w:tcW w:w="816" w:type="dxa"/>
          </w:tcPr>
          <w:p w:rsidR="00E96377" w:rsidRDefault="000F67CE" w:rsidP="00785C63">
            <w:pPr>
              <w:pStyle w:val="TableParagraph"/>
              <w:spacing w:line="291" w:lineRule="exact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4682" w:type="dxa"/>
            <w:gridSpan w:val="3"/>
          </w:tcPr>
          <w:p w:rsidR="00E96377" w:rsidRDefault="000F67CE">
            <w:pPr>
              <w:pStyle w:val="TableParagraph"/>
              <w:tabs>
                <w:tab w:val="left" w:pos="3522"/>
              </w:tabs>
              <w:ind w:right="102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Информирование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классных </w:t>
            </w:r>
            <w:r>
              <w:rPr>
                <w:sz w:val="26"/>
              </w:rPr>
              <w:t>руководителей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 создании и работы консультативного центра по вопросам организации</w:t>
            </w:r>
            <w:r>
              <w:rPr>
                <w:spacing w:val="69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отдыха,</w:t>
            </w:r>
            <w:r>
              <w:rPr>
                <w:spacing w:val="73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оздоровления</w:t>
            </w:r>
            <w:r>
              <w:rPr>
                <w:spacing w:val="70"/>
                <w:w w:val="150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и</w:t>
            </w:r>
          </w:p>
          <w:p w:rsidR="00E96377" w:rsidRDefault="000F67CE">
            <w:pPr>
              <w:pStyle w:val="TableParagraph"/>
              <w:spacing w:line="300" w:lineRule="exact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занятости детей и подростков в каникулярный период</w:t>
            </w:r>
          </w:p>
        </w:tc>
        <w:tc>
          <w:tcPr>
            <w:tcW w:w="1298" w:type="dxa"/>
            <w:tcBorders>
              <w:right w:val="nil"/>
            </w:tcBorders>
          </w:tcPr>
          <w:p w:rsidR="00E96377" w:rsidRDefault="000F67CE" w:rsidP="00785C63">
            <w:pPr>
              <w:pStyle w:val="TableParagraph"/>
              <w:spacing w:line="242" w:lineRule="auto"/>
              <w:ind w:left="106" w:right="24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Февраль </w:t>
            </w:r>
            <w:r>
              <w:rPr>
                <w:spacing w:val="-4"/>
                <w:sz w:val="26"/>
              </w:rPr>
              <w:t>июль</w:t>
            </w:r>
          </w:p>
        </w:tc>
        <w:tc>
          <w:tcPr>
            <w:tcW w:w="491" w:type="dxa"/>
            <w:tcBorders>
              <w:left w:val="nil"/>
            </w:tcBorders>
          </w:tcPr>
          <w:p w:rsidR="00E96377" w:rsidRDefault="000F67CE" w:rsidP="00785C63">
            <w:pPr>
              <w:pStyle w:val="TableParagraph"/>
              <w:spacing w:line="291" w:lineRule="exact"/>
              <w:ind w:left="0" w:right="9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–</w:t>
            </w:r>
          </w:p>
        </w:tc>
        <w:tc>
          <w:tcPr>
            <w:tcW w:w="2429" w:type="dxa"/>
          </w:tcPr>
          <w:p w:rsidR="00E96377" w:rsidRDefault="00665C3C" w:rsidP="00665C3C">
            <w:pPr>
              <w:pStyle w:val="TableParagraph"/>
              <w:tabs>
                <w:tab w:val="left" w:pos="1435"/>
                <w:tab w:val="left" w:pos="2047"/>
                <w:tab w:val="left" w:pos="2187"/>
              </w:tabs>
              <w:ind w:left="0" w:right="99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заместитель </w:t>
            </w:r>
            <w:r w:rsidR="000F67CE">
              <w:rPr>
                <w:spacing w:val="-2"/>
                <w:sz w:val="26"/>
              </w:rPr>
              <w:t>директора</w:t>
            </w:r>
            <w:r w:rsidR="000F67CE">
              <w:rPr>
                <w:sz w:val="26"/>
              </w:rPr>
              <w:tab/>
            </w:r>
            <w:r w:rsidR="000F67CE">
              <w:rPr>
                <w:sz w:val="26"/>
              </w:rPr>
              <w:tab/>
            </w:r>
            <w:proofErr w:type="gramStart"/>
            <w:r w:rsidR="000F67CE">
              <w:rPr>
                <w:spacing w:val="-6"/>
                <w:sz w:val="26"/>
              </w:rPr>
              <w:t>по</w:t>
            </w:r>
            <w:proofErr w:type="gramEnd"/>
          </w:p>
          <w:p w:rsidR="00E96377" w:rsidRDefault="00665C3C" w:rsidP="00665C3C">
            <w:pPr>
              <w:pStyle w:val="TableParagraph"/>
              <w:spacing w:line="300" w:lineRule="exact"/>
              <w:ind w:left="0" w:right="552"/>
              <w:rPr>
                <w:sz w:val="26"/>
              </w:rPr>
            </w:pPr>
            <w:r>
              <w:rPr>
                <w:spacing w:val="-2"/>
                <w:sz w:val="26"/>
              </w:rPr>
              <w:t>ВР</w:t>
            </w:r>
          </w:p>
        </w:tc>
      </w:tr>
      <w:tr w:rsidR="00E96377">
        <w:trPr>
          <w:trHeight w:val="1792"/>
        </w:trPr>
        <w:tc>
          <w:tcPr>
            <w:tcW w:w="816" w:type="dxa"/>
          </w:tcPr>
          <w:p w:rsidR="00E96377" w:rsidRDefault="000F67CE" w:rsidP="00785C63">
            <w:pPr>
              <w:pStyle w:val="TableParagraph"/>
              <w:spacing w:line="291" w:lineRule="exact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4682" w:type="dxa"/>
            <w:gridSpan w:val="3"/>
          </w:tcPr>
          <w:p w:rsidR="00E96377" w:rsidRDefault="000F67CE">
            <w:pPr>
              <w:pStyle w:val="TableParagraph"/>
              <w:tabs>
                <w:tab w:val="left" w:pos="2295"/>
                <w:tab w:val="left" w:pos="3885"/>
              </w:tabs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 xml:space="preserve">Составить «маршрутные карты» </w:t>
            </w:r>
            <w:r>
              <w:rPr>
                <w:spacing w:val="-2"/>
                <w:sz w:val="26"/>
              </w:rPr>
              <w:t>организации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отдыха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детей, </w:t>
            </w:r>
            <w:r>
              <w:rPr>
                <w:sz w:val="26"/>
              </w:rPr>
              <w:t>относящихся к категориям членов семей – участников специальной военной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операции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(СВО),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также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детей</w:t>
            </w:r>
          </w:p>
          <w:p w:rsidR="00E96377" w:rsidRDefault="000F67CE">
            <w:pPr>
              <w:pStyle w:val="TableParagraph"/>
              <w:spacing w:line="286" w:lineRule="exact"/>
              <w:jc w:val="both"/>
              <w:rPr>
                <w:sz w:val="26"/>
              </w:rPr>
            </w:pPr>
            <w:r>
              <w:rPr>
                <w:sz w:val="26"/>
              </w:rPr>
              <w:t>«группы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риска»</w:t>
            </w:r>
          </w:p>
        </w:tc>
        <w:tc>
          <w:tcPr>
            <w:tcW w:w="1298" w:type="dxa"/>
            <w:tcBorders>
              <w:right w:val="nil"/>
            </w:tcBorders>
          </w:tcPr>
          <w:p w:rsidR="00E96377" w:rsidRDefault="000F67CE" w:rsidP="00785C63">
            <w:pPr>
              <w:pStyle w:val="TableParagraph"/>
              <w:ind w:left="0" w:right="24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Февраль </w:t>
            </w:r>
            <w:r w:rsidR="00665C3C">
              <w:rPr>
                <w:spacing w:val="-4"/>
                <w:sz w:val="26"/>
              </w:rPr>
              <w:t>май</w:t>
            </w:r>
          </w:p>
        </w:tc>
        <w:tc>
          <w:tcPr>
            <w:tcW w:w="491" w:type="dxa"/>
            <w:tcBorders>
              <w:left w:val="nil"/>
            </w:tcBorders>
          </w:tcPr>
          <w:p w:rsidR="00E96377" w:rsidRDefault="000F67CE" w:rsidP="00785C63">
            <w:pPr>
              <w:pStyle w:val="TableParagraph"/>
              <w:spacing w:line="291" w:lineRule="exact"/>
              <w:ind w:left="0" w:right="9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–</w:t>
            </w:r>
          </w:p>
        </w:tc>
        <w:tc>
          <w:tcPr>
            <w:tcW w:w="2429" w:type="dxa"/>
          </w:tcPr>
          <w:p w:rsidR="00E96377" w:rsidRDefault="000F67CE">
            <w:pPr>
              <w:pStyle w:val="TableParagraph"/>
              <w:tabs>
                <w:tab w:val="left" w:pos="2230"/>
              </w:tabs>
              <w:ind w:left="106" w:right="99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социальный</w:t>
            </w:r>
          </w:p>
          <w:p w:rsidR="00E96377" w:rsidRDefault="000F67CE">
            <w:pPr>
              <w:pStyle w:val="TableParagraph"/>
              <w:ind w:left="106" w:right="101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педагог, классные </w:t>
            </w:r>
            <w:r>
              <w:rPr>
                <w:spacing w:val="-2"/>
                <w:sz w:val="26"/>
              </w:rPr>
              <w:t>руководители</w:t>
            </w:r>
          </w:p>
        </w:tc>
      </w:tr>
      <w:tr w:rsidR="00E96377">
        <w:trPr>
          <w:trHeight w:val="1794"/>
        </w:trPr>
        <w:tc>
          <w:tcPr>
            <w:tcW w:w="816" w:type="dxa"/>
          </w:tcPr>
          <w:p w:rsidR="00E96377" w:rsidRDefault="000F67CE" w:rsidP="00785C63">
            <w:pPr>
              <w:pStyle w:val="TableParagraph"/>
              <w:spacing w:line="291" w:lineRule="exact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4682" w:type="dxa"/>
            <w:gridSpan w:val="3"/>
          </w:tcPr>
          <w:p w:rsidR="00E96377" w:rsidRDefault="000F67CE">
            <w:pPr>
              <w:pStyle w:val="TableParagraph"/>
              <w:tabs>
                <w:tab w:val="left" w:pos="2729"/>
              </w:tabs>
              <w:ind w:right="101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Ознакомление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педагогического </w:t>
            </w:r>
            <w:r>
              <w:rPr>
                <w:sz w:val="26"/>
              </w:rPr>
              <w:t>коллектива с графиком работы консультативного центра по вопросам организации отдыха, оздоровления и занятости</w:t>
            </w:r>
            <w:r>
              <w:rPr>
                <w:spacing w:val="51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детей</w:t>
            </w:r>
            <w:r>
              <w:rPr>
                <w:spacing w:val="53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и</w:t>
            </w:r>
            <w:r>
              <w:rPr>
                <w:spacing w:val="51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подростков</w:t>
            </w:r>
            <w:r>
              <w:rPr>
                <w:spacing w:val="51"/>
                <w:w w:val="150"/>
                <w:sz w:val="26"/>
              </w:rPr>
              <w:t xml:space="preserve">  </w:t>
            </w:r>
            <w:proofErr w:type="gramStart"/>
            <w:r>
              <w:rPr>
                <w:spacing w:val="-10"/>
                <w:sz w:val="26"/>
              </w:rPr>
              <w:t>в</w:t>
            </w:r>
            <w:proofErr w:type="gramEnd"/>
          </w:p>
          <w:p w:rsidR="00E96377" w:rsidRDefault="000F67CE">
            <w:pPr>
              <w:pStyle w:val="TableParagraph"/>
              <w:spacing w:line="287" w:lineRule="exact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каникулярный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период</w:t>
            </w:r>
          </w:p>
        </w:tc>
        <w:tc>
          <w:tcPr>
            <w:tcW w:w="1789" w:type="dxa"/>
            <w:gridSpan w:val="2"/>
          </w:tcPr>
          <w:p w:rsidR="00E96377" w:rsidRDefault="000F67CE" w:rsidP="00785C63">
            <w:pPr>
              <w:pStyle w:val="TableParagraph"/>
              <w:spacing w:line="291" w:lineRule="exact"/>
              <w:ind w:left="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Февраль</w:t>
            </w:r>
          </w:p>
        </w:tc>
        <w:tc>
          <w:tcPr>
            <w:tcW w:w="2429" w:type="dxa"/>
          </w:tcPr>
          <w:p w:rsidR="00E96377" w:rsidRDefault="00665C3C" w:rsidP="00665C3C">
            <w:pPr>
              <w:pStyle w:val="TableParagraph"/>
              <w:ind w:left="0" w:right="10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заместитель </w:t>
            </w:r>
            <w:r w:rsidR="000F67CE">
              <w:rPr>
                <w:sz w:val="26"/>
              </w:rPr>
              <w:t xml:space="preserve"> директора по ВР</w:t>
            </w:r>
          </w:p>
        </w:tc>
      </w:tr>
      <w:tr w:rsidR="00E96377">
        <w:trPr>
          <w:trHeight w:val="2093"/>
        </w:trPr>
        <w:tc>
          <w:tcPr>
            <w:tcW w:w="816" w:type="dxa"/>
          </w:tcPr>
          <w:p w:rsidR="00E96377" w:rsidRDefault="000F67CE" w:rsidP="00785C63">
            <w:pPr>
              <w:pStyle w:val="TableParagraph"/>
              <w:spacing w:line="291" w:lineRule="exact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4682" w:type="dxa"/>
            <w:gridSpan w:val="3"/>
          </w:tcPr>
          <w:p w:rsidR="00E96377" w:rsidRDefault="000F67CE">
            <w:pPr>
              <w:pStyle w:val="TableParagraph"/>
              <w:tabs>
                <w:tab w:val="left" w:pos="2203"/>
              </w:tabs>
              <w:ind w:right="106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Размещение</w:t>
            </w:r>
            <w:r>
              <w:rPr>
                <w:sz w:val="26"/>
              </w:rPr>
              <w:tab/>
              <w:t>на сайте школы информацию для родителей и детей</w:t>
            </w:r>
          </w:p>
          <w:p w:rsidR="00E96377" w:rsidRDefault="000F67CE">
            <w:pPr>
              <w:pStyle w:val="TableParagraph"/>
              <w:ind w:right="103"/>
              <w:jc w:val="both"/>
              <w:rPr>
                <w:sz w:val="26"/>
              </w:rPr>
            </w:pPr>
            <w:r>
              <w:rPr>
                <w:sz w:val="26"/>
              </w:rPr>
              <w:t>на сайте школы, в родительских группах о возможности организации отдыха и оздоровления в каникулярное время,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числе,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вариантов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отдыха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и</w:t>
            </w:r>
          </w:p>
          <w:p w:rsidR="00E96377" w:rsidRDefault="000F67C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оздоровления.</w:t>
            </w:r>
          </w:p>
        </w:tc>
        <w:tc>
          <w:tcPr>
            <w:tcW w:w="1789" w:type="dxa"/>
            <w:gridSpan w:val="2"/>
          </w:tcPr>
          <w:p w:rsidR="00E96377" w:rsidRDefault="00665C3C" w:rsidP="00785C63">
            <w:pPr>
              <w:pStyle w:val="TableParagraph"/>
              <w:spacing w:line="291" w:lineRule="exact"/>
              <w:ind w:left="106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март-май</w:t>
            </w:r>
          </w:p>
        </w:tc>
        <w:tc>
          <w:tcPr>
            <w:tcW w:w="2429" w:type="dxa"/>
          </w:tcPr>
          <w:p w:rsidR="00E96377" w:rsidRDefault="00665C3C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 xml:space="preserve">технический специалист </w:t>
            </w:r>
          </w:p>
        </w:tc>
      </w:tr>
      <w:tr w:rsidR="00E96377">
        <w:trPr>
          <w:trHeight w:val="1792"/>
        </w:trPr>
        <w:tc>
          <w:tcPr>
            <w:tcW w:w="816" w:type="dxa"/>
          </w:tcPr>
          <w:p w:rsidR="00E96377" w:rsidRDefault="000F67CE" w:rsidP="00785C63">
            <w:pPr>
              <w:pStyle w:val="TableParagraph"/>
              <w:spacing w:line="291" w:lineRule="exact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4682" w:type="dxa"/>
            <w:gridSpan w:val="3"/>
          </w:tcPr>
          <w:p w:rsidR="00E96377" w:rsidRDefault="000F67CE">
            <w:pPr>
              <w:pStyle w:val="TableParagraph"/>
              <w:tabs>
                <w:tab w:val="left" w:pos="2295"/>
                <w:tab w:val="left" w:pos="3885"/>
              </w:tabs>
              <w:ind w:right="101"/>
              <w:jc w:val="both"/>
              <w:rPr>
                <w:sz w:val="26"/>
              </w:rPr>
            </w:pPr>
            <w:r>
              <w:rPr>
                <w:sz w:val="26"/>
              </w:rPr>
              <w:t xml:space="preserve">Составление «маршрутных карт» </w:t>
            </w:r>
            <w:r>
              <w:rPr>
                <w:spacing w:val="-2"/>
                <w:sz w:val="26"/>
              </w:rPr>
              <w:t>организации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отдыха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детей, </w:t>
            </w:r>
            <w:r>
              <w:rPr>
                <w:sz w:val="26"/>
              </w:rPr>
              <w:t>относящихся к категориям членов семей – участников специальной военной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операции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(СВО),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также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детей</w:t>
            </w:r>
          </w:p>
          <w:p w:rsidR="00E96377" w:rsidRDefault="000F67CE">
            <w:pPr>
              <w:pStyle w:val="TableParagraph"/>
              <w:spacing w:line="285" w:lineRule="exact"/>
              <w:jc w:val="both"/>
              <w:rPr>
                <w:sz w:val="26"/>
              </w:rPr>
            </w:pPr>
            <w:r>
              <w:rPr>
                <w:sz w:val="26"/>
              </w:rPr>
              <w:t>«группы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риска»;</w:t>
            </w:r>
          </w:p>
        </w:tc>
        <w:tc>
          <w:tcPr>
            <w:tcW w:w="1789" w:type="dxa"/>
            <w:gridSpan w:val="2"/>
          </w:tcPr>
          <w:p w:rsidR="00E96377" w:rsidRDefault="000F67CE" w:rsidP="00785C63">
            <w:pPr>
              <w:pStyle w:val="TableParagraph"/>
              <w:ind w:left="106" w:right="1007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Март, </w:t>
            </w:r>
            <w:r>
              <w:rPr>
                <w:spacing w:val="-4"/>
                <w:sz w:val="26"/>
              </w:rPr>
              <w:t>май</w:t>
            </w:r>
          </w:p>
        </w:tc>
        <w:tc>
          <w:tcPr>
            <w:tcW w:w="2429" w:type="dxa"/>
          </w:tcPr>
          <w:p w:rsidR="00665C3C" w:rsidRDefault="00665C3C" w:rsidP="00665C3C">
            <w:pPr>
              <w:pStyle w:val="TableParagraph"/>
              <w:tabs>
                <w:tab w:val="left" w:pos="2230"/>
              </w:tabs>
              <w:ind w:left="106" w:right="99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социальный</w:t>
            </w:r>
          </w:p>
          <w:p w:rsidR="00E96377" w:rsidRDefault="00665C3C" w:rsidP="00665C3C">
            <w:pPr>
              <w:pStyle w:val="TableParagraph"/>
              <w:tabs>
                <w:tab w:val="left" w:pos="1286"/>
                <w:tab w:val="left" w:pos="1413"/>
                <w:tab w:val="left" w:pos="2230"/>
              </w:tabs>
              <w:ind w:left="106" w:right="99"/>
              <w:rPr>
                <w:sz w:val="26"/>
              </w:rPr>
            </w:pPr>
            <w:r>
              <w:rPr>
                <w:sz w:val="26"/>
              </w:rPr>
              <w:t xml:space="preserve">педагог, классные </w:t>
            </w:r>
            <w:r>
              <w:rPr>
                <w:spacing w:val="-2"/>
                <w:sz w:val="26"/>
              </w:rPr>
              <w:t>руководители</w:t>
            </w:r>
          </w:p>
        </w:tc>
      </w:tr>
      <w:tr w:rsidR="00E96377">
        <w:trPr>
          <w:trHeight w:val="1497"/>
        </w:trPr>
        <w:tc>
          <w:tcPr>
            <w:tcW w:w="816" w:type="dxa"/>
          </w:tcPr>
          <w:p w:rsidR="00E96377" w:rsidRDefault="000F67CE" w:rsidP="00785C63">
            <w:pPr>
              <w:pStyle w:val="TableParagraph"/>
              <w:spacing w:line="294" w:lineRule="exact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2061" w:type="dxa"/>
            <w:tcBorders>
              <w:right w:val="nil"/>
            </w:tcBorders>
          </w:tcPr>
          <w:p w:rsidR="00E96377" w:rsidRDefault="000F67CE">
            <w:pPr>
              <w:pStyle w:val="TableParagraph"/>
              <w:tabs>
                <w:tab w:val="left" w:pos="1580"/>
              </w:tabs>
              <w:ind w:right="105"/>
              <w:rPr>
                <w:sz w:val="26"/>
              </w:rPr>
            </w:pPr>
            <w:r>
              <w:rPr>
                <w:spacing w:val="-2"/>
                <w:sz w:val="26"/>
              </w:rPr>
              <w:t>Выступление собраниях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6"/>
                <w:sz w:val="26"/>
              </w:rPr>
              <w:t>по</w:t>
            </w:r>
            <w:proofErr w:type="gramEnd"/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летнего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отдыха»</w:t>
            </w:r>
          </w:p>
        </w:tc>
        <w:tc>
          <w:tcPr>
            <w:tcW w:w="781" w:type="dxa"/>
            <w:tcBorders>
              <w:left w:val="nil"/>
              <w:right w:val="nil"/>
            </w:tcBorders>
          </w:tcPr>
          <w:p w:rsidR="00E96377" w:rsidRDefault="000F67CE">
            <w:pPr>
              <w:pStyle w:val="TableParagraph"/>
              <w:spacing w:line="293" w:lineRule="exact"/>
              <w:ind w:left="136"/>
              <w:rPr>
                <w:sz w:val="26"/>
              </w:rPr>
            </w:pPr>
            <w:r>
              <w:rPr>
                <w:spacing w:val="-5"/>
                <w:sz w:val="26"/>
              </w:rPr>
              <w:t>на</w:t>
            </w:r>
          </w:p>
          <w:p w:rsidR="00E96377" w:rsidRDefault="000F67CE">
            <w:pPr>
              <w:pStyle w:val="TableParagraph"/>
              <w:spacing w:line="298" w:lineRule="exact"/>
              <w:ind w:left="116"/>
              <w:rPr>
                <w:sz w:val="26"/>
              </w:rPr>
            </w:pPr>
            <w:r>
              <w:rPr>
                <w:spacing w:val="-4"/>
                <w:sz w:val="26"/>
              </w:rPr>
              <w:t>теме</w:t>
            </w:r>
          </w:p>
        </w:tc>
        <w:tc>
          <w:tcPr>
            <w:tcW w:w="1840" w:type="dxa"/>
            <w:tcBorders>
              <w:left w:val="nil"/>
            </w:tcBorders>
          </w:tcPr>
          <w:p w:rsidR="00E96377" w:rsidRDefault="000F67CE">
            <w:pPr>
              <w:pStyle w:val="TableParagraph"/>
              <w:spacing w:line="293" w:lineRule="exact"/>
              <w:ind w:left="211"/>
              <w:rPr>
                <w:sz w:val="26"/>
              </w:rPr>
            </w:pPr>
            <w:r>
              <w:rPr>
                <w:spacing w:val="-2"/>
                <w:sz w:val="26"/>
              </w:rPr>
              <w:t>родительских</w:t>
            </w:r>
          </w:p>
          <w:p w:rsidR="00E96377" w:rsidRDefault="000F67CE">
            <w:pPr>
              <w:pStyle w:val="TableParagraph"/>
              <w:spacing w:line="298" w:lineRule="exact"/>
              <w:ind w:left="165"/>
              <w:rPr>
                <w:sz w:val="26"/>
              </w:rPr>
            </w:pPr>
            <w:r>
              <w:rPr>
                <w:spacing w:val="-2"/>
                <w:sz w:val="26"/>
              </w:rPr>
              <w:t>«Организация</w:t>
            </w:r>
          </w:p>
        </w:tc>
        <w:tc>
          <w:tcPr>
            <w:tcW w:w="1789" w:type="dxa"/>
            <w:gridSpan w:val="2"/>
          </w:tcPr>
          <w:p w:rsidR="00E96377" w:rsidRDefault="000F67CE" w:rsidP="00785C63">
            <w:pPr>
              <w:pStyle w:val="TableParagraph"/>
              <w:spacing w:line="294" w:lineRule="exact"/>
              <w:ind w:left="106"/>
              <w:jc w:val="center"/>
              <w:rPr>
                <w:sz w:val="26"/>
              </w:rPr>
            </w:pPr>
            <w:r>
              <w:rPr>
                <w:sz w:val="26"/>
              </w:rPr>
              <w:t>Март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май</w:t>
            </w:r>
          </w:p>
        </w:tc>
        <w:tc>
          <w:tcPr>
            <w:tcW w:w="2429" w:type="dxa"/>
          </w:tcPr>
          <w:p w:rsidR="00E96377" w:rsidRDefault="00665C3C">
            <w:pPr>
              <w:pStyle w:val="TableParagraph"/>
              <w:tabs>
                <w:tab w:val="left" w:pos="1435"/>
                <w:tab w:val="left" w:pos="1867"/>
              </w:tabs>
              <w:ind w:left="106" w:right="100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заместитель </w:t>
            </w:r>
            <w:r w:rsidR="000F67CE">
              <w:rPr>
                <w:spacing w:val="-4"/>
                <w:sz w:val="26"/>
              </w:rPr>
              <w:t xml:space="preserve"> </w:t>
            </w:r>
            <w:r w:rsidR="000F67CE">
              <w:rPr>
                <w:sz w:val="26"/>
              </w:rPr>
              <w:t xml:space="preserve">директора по ВР, </w:t>
            </w:r>
            <w:r w:rsidR="000F67CE">
              <w:rPr>
                <w:spacing w:val="-2"/>
                <w:sz w:val="26"/>
              </w:rPr>
              <w:t>классные</w:t>
            </w:r>
          </w:p>
          <w:p w:rsidR="00E96377" w:rsidRDefault="000F67CE">
            <w:pPr>
              <w:pStyle w:val="TableParagraph"/>
              <w:spacing w:line="287" w:lineRule="exact"/>
              <w:ind w:left="106"/>
              <w:rPr>
                <w:sz w:val="26"/>
              </w:rPr>
            </w:pPr>
            <w:r>
              <w:rPr>
                <w:spacing w:val="-2"/>
                <w:sz w:val="26"/>
              </w:rPr>
              <w:t>руководители</w:t>
            </w:r>
          </w:p>
        </w:tc>
      </w:tr>
    </w:tbl>
    <w:p w:rsidR="00363F48" w:rsidRDefault="00363F48"/>
    <w:p w:rsidR="000C7C18" w:rsidRDefault="000C7C18"/>
    <w:sectPr w:rsidR="000C7C18">
      <w:type w:val="continuous"/>
      <w:pgSz w:w="11910" w:h="16840"/>
      <w:pgMar w:top="400" w:right="708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4550B"/>
    <w:multiLevelType w:val="multilevel"/>
    <w:tmpl w:val="95264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96377"/>
    <w:rsid w:val="000C7C18"/>
    <w:rsid w:val="000F67CE"/>
    <w:rsid w:val="00363F48"/>
    <w:rsid w:val="00665C3C"/>
    <w:rsid w:val="00785C63"/>
    <w:rsid w:val="00E9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0C7C18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20">
    <w:name w:val="Заголовок 2 Знак"/>
    <w:basedOn w:val="a0"/>
    <w:link w:val="2"/>
    <w:uiPriority w:val="9"/>
    <w:rsid w:val="000C7C1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0C7C18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20">
    <w:name w:val="Заголовок 2 Знак"/>
    <w:basedOn w:val="a0"/>
    <w:link w:val="2"/>
    <w:uiPriority w:val="9"/>
    <w:rsid w:val="000C7C1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3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0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445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8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6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 организации работы</vt:lpstr>
    </vt:vector>
  </TitlesOfParts>
  <Company>DEXP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 организации работы</dc:title>
  <dc:creator>Шевченко Наталья Николаевна</dc:creator>
  <cp:lastModifiedBy>dns</cp:lastModifiedBy>
  <cp:revision>2</cp:revision>
  <dcterms:created xsi:type="dcterms:W3CDTF">2025-05-26T09:36:00Z</dcterms:created>
  <dcterms:modified xsi:type="dcterms:W3CDTF">2025-05-26T09:36:00Z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2010</vt:lpwstr>
  </property>
</Properties>
</file>